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75FB" w14:textId="77777777" w:rsidR="00DF1AF0" w:rsidRDefault="00DF1AF0" w:rsidP="00BC1BAA">
      <w:pPr>
        <w:jc w:val="center"/>
        <w:rPr>
          <w:b/>
          <w:bCs/>
        </w:rPr>
      </w:pPr>
    </w:p>
    <w:p w14:paraId="785949DD" w14:textId="6DAFEFD3" w:rsidR="00BC1BAA" w:rsidRPr="00BC1BAA" w:rsidRDefault="00BC1BAA" w:rsidP="001524E0">
      <w:pPr>
        <w:rPr>
          <w:b/>
          <w:bCs/>
        </w:rPr>
      </w:pPr>
      <w:r w:rsidRPr="00BC1BAA">
        <w:rPr>
          <w:b/>
          <w:bCs/>
        </w:rPr>
        <w:t>Recenzja lekcji "Z teatrem przez epoki"</w:t>
      </w:r>
    </w:p>
    <w:p w14:paraId="7AD52FEC" w14:textId="3AB594F3" w:rsidR="00A764B8" w:rsidRPr="00A764B8" w:rsidRDefault="00A764B8" w:rsidP="00A764B8">
      <w:r w:rsidRPr="00A764B8">
        <w:rPr>
          <w:b/>
          <w:bCs/>
        </w:rPr>
        <w:t>I.  Eksperci</w:t>
      </w:r>
      <w:r w:rsidRPr="00A764B8">
        <w:t xml:space="preserve">: </w:t>
      </w:r>
      <w:r>
        <w:br/>
      </w:r>
      <w:r w:rsidRPr="00A764B8">
        <w:t>Recenzja materiałów dydaktycznych  sporządzona przez zespół ekspertów w składzie:</w:t>
      </w:r>
      <w:r>
        <w:t xml:space="preserve"> </w:t>
      </w:r>
      <w:r>
        <w:br/>
      </w:r>
      <w:r w:rsidRPr="00A764B8">
        <w:t xml:space="preserve"> dr W.  </w:t>
      </w:r>
      <w:proofErr w:type="spellStart"/>
      <w:r w:rsidRPr="00A764B8">
        <w:t>Żurowicz</w:t>
      </w:r>
      <w:proofErr w:type="spellEnd"/>
      <w:r w:rsidRPr="00A764B8">
        <w:t xml:space="preserve">, mgr K.  Podgórni, mgr </w:t>
      </w:r>
      <w:proofErr w:type="spellStart"/>
      <w:r w:rsidRPr="00A764B8">
        <w:t>M.Kwaśnik</w:t>
      </w:r>
      <w:proofErr w:type="spellEnd"/>
      <w:r w:rsidRPr="00A764B8">
        <w:t xml:space="preserve"> jest w całości pozytywna i nie narzuca wprowadzenia jakichkolwiek zmian czy poprawek w prezentowanym programie i materiałach dydaktycznych. </w:t>
      </w:r>
    </w:p>
    <w:p w14:paraId="332B85F8" w14:textId="631FEEB7" w:rsidR="00BC1BAA" w:rsidRDefault="00A764B8" w:rsidP="00BC1BAA">
      <w:r w:rsidRPr="00A764B8">
        <w:rPr>
          <w:b/>
          <w:bCs/>
        </w:rPr>
        <w:t>II. Opis:</w:t>
      </w:r>
      <w:r>
        <w:t xml:space="preserve"> </w:t>
      </w:r>
      <w:r>
        <w:br/>
      </w:r>
      <w:r w:rsidR="00BC1BAA">
        <w:t xml:space="preserve">Lekcja "Z teatrem przez epoki" jest innowacyjnym podejściem do nauki historii teatru, które angażuje uczniów poprzez działania praktyczne i kreatywne. Poprzez przygotowanie plakatów, </w:t>
      </w:r>
      <w:proofErr w:type="spellStart"/>
      <w:r w:rsidR="00BC1BAA">
        <w:t>lapbooków</w:t>
      </w:r>
      <w:proofErr w:type="spellEnd"/>
      <w:r w:rsidR="00BC1BAA">
        <w:t xml:space="preserve"> oraz rekwizytów i afisza teatralnego, uczniowie mają okazję pogłębić swoją wiedzę na temat historii i rozwoju teatru oraz wyrazić swoje pomysły i zdolności artystyczne.</w:t>
      </w:r>
    </w:p>
    <w:p w14:paraId="704A1C17" w14:textId="77777777" w:rsidR="00BC1BAA" w:rsidRDefault="00BC1BAA" w:rsidP="00BC1BAA">
      <w:r>
        <w:t xml:space="preserve">Jednym z głównych atutów lekcji jest jej interaktywność i zróżnicowane podejście do nauki. Uczniowie są zachęcani do pracy w grupach, co sprzyja współpracy, wymianie pomysłów i rozwojowi umiejętności interpersonalnych. Przygotowanie plakatów lub </w:t>
      </w:r>
      <w:proofErr w:type="spellStart"/>
      <w:r>
        <w:t>lapbooków</w:t>
      </w:r>
      <w:proofErr w:type="spellEnd"/>
      <w:r>
        <w:t xml:space="preserve"> pozwala im na kreatywne przedstawienie zgromadzonej wiedzy na temat różnych epok teatru, co sprzyja lepszemu zrozumieniu i utrwaleniu informacji.</w:t>
      </w:r>
    </w:p>
    <w:p w14:paraId="25794A8F" w14:textId="07AE38D6" w:rsidR="00BC1BAA" w:rsidRDefault="00BC1BAA" w:rsidP="00BC1BAA">
      <w:r>
        <w:t xml:space="preserve">Dodatkowo, przygotowanie rekwizytów i afisza teatralnego na nadchodzące przedstawienie w szkole angażuje uczniów w proces organizacyjny i kreatywny, a także uczy odpowiedzialności za projekt i jego realizację. Uczniowie mogą przejąć rolę scenografa, </w:t>
      </w:r>
      <w:proofErr w:type="spellStart"/>
      <w:r>
        <w:t>kostiumografa</w:t>
      </w:r>
      <w:proofErr w:type="spellEnd"/>
      <w:r>
        <w:t xml:space="preserve"> czy grafika, co rozwija ich umiejętności techniczne i artystyczne.</w:t>
      </w:r>
    </w:p>
    <w:p w14:paraId="372648AC" w14:textId="77777777" w:rsidR="00BC1BAA" w:rsidRDefault="00BC1BAA" w:rsidP="00BC1BAA">
      <w:r>
        <w:t>Warto również zauważyć, że lekcja "Z teatrem przez epoki" sprzyja integracji różnych dziedzin w ramach jednej aktywności. Uczniowie mają okazję połączyć wiedzę historyczną z umiejętnościami plastycznymi, artystycznymi i organizacyjnymi, co prowadzi do holistycznego podejścia do edukacji.</w:t>
      </w:r>
    </w:p>
    <w:p w14:paraId="7C5FC696" w14:textId="4C7E0C26" w:rsidR="00BC1BAA" w:rsidRDefault="00A764B8" w:rsidP="00BC1BAA">
      <w:r w:rsidRPr="00A764B8">
        <w:rPr>
          <w:b/>
          <w:bCs/>
        </w:rPr>
        <w:t>III. Uwagi:</w:t>
      </w:r>
      <w:r>
        <w:br/>
      </w:r>
      <w:r w:rsidR="00BC1BAA">
        <w:t xml:space="preserve">Jednakże, istnieje potrzeba zapewnienia odpowiedniego wsparcia ze strony nauczycieli oraz dostępu do odpowiednich materiałów i narzędzi, które umożliwią uczniom skuteczne przygotowanie plakatów, </w:t>
      </w:r>
      <w:proofErr w:type="spellStart"/>
      <w:r w:rsidR="00BC1BAA">
        <w:t>lapbooków</w:t>
      </w:r>
      <w:proofErr w:type="spellEnd"/>
      <w:r w:rsidR="00BC1BAA">
        <w:t xml:space="preserve"> oraz rekwizytów i afisza teatralnego. Dodatkowo, konieczne jest zapewnienie odpowiedniego czasu na realizację wszystkich zadań, aby uczniowie mogli skupić się na jakości i kompletności swoich projektów.</w:t>
      </w:r>
    </w:p>
    <w:p w14:paraId="2DB84FB2" w14:textId="5DF21D70" w:rsidR="00BC1BAA" w:rsidRDefault="00BC1BAA" w:rsidP="00BC1BAA">
      <w:r>
        <w:t>Wykonanie plakatów przez uczniów wydaje się być fascynującym i interaktywnym podejściem do nauki historii teatru. Oceniamy ją pozytywnie ze względu na szereg korzyści, jakie może przynieść dla uczniów:</w:t>
      </w:r>
    </w:p>
    <w:p w14:paraId="07C24145" w14:textId="77777777" w:rsidR="00BC1BAA" w:rsidRDefault="00BC1BAA" w:rsidP="00BC1BAA">
      <w:r>
        <w:t>- Interaktywność i zaangażowanie. Wykonanie plakatu wymaga aktywnego zaangażowania uczniów w proces nauki. Poprzez samodzielne badanie i wybór najważniejszych epok teatru oraz zdefiniowanie ich cech charakterystycznych, uczniowie uczą się przez praktyczne działanie.</w:t>
      </w:r>
    </w:p>
    <w:p w14:paraId="4589D7E9" w14:textId="77777777" w:rsidR="00BC1BAA" w:rsidRDefault="00BC1BAA" w:rsidP="00BC1BAA">
      <w:r>
        <w:t>- Kreatywność i wyrażanie siebie. Przygotowanie plakatu umożliwia uczniom wyrażenie swojej kreatywności i własnych pomysłów na temat historii teatru. Mogą stosować różnorodne formy wizualne i graficzne, aby przedstawić informacje w sposób atrakcyjny i zrozumiały.</w:t>
      </w:r>
    </w:p>
    <w:p w14:paraId="04BCAB3A" w14:textId="01E4A55C" w:rsidR="00BC1BAA" w:rsidRDefault="00BC1BAA" w:rsidP="00BC1BAA">
      <w:r>
        <w:t>- Utrwalanie wiedzy. Praca nad plakatem wymaga zrozumienia i przyswojenia informacji na temat różnych epok teatru oraz ich cech charakterystycznych. Uczniowie będą musieli pogłębić swoją wiedzę, aby właściwie zdefiniować i przedstawić każdą epokę na plakacie.</w:t>
      </w:r>
    </w:p>
    <w:p w14:paraId="3787B35E" w14:textId="3A1E7560" w:rsidR="00BC1BAA" w:rsidRDefault="00BC1BAA" w:rsidP="00BC1BAA">
      <w:r>
        <w:lastRenderedPageBreak/>
        <w:t>- Porównania i analiza. Porównanie wybranych epok teatru ze współczesnym teatrem umożliwia uczniom zrozumienie zmian, jakie zachodziły w sztuce teatralnej na przestrzeni wieków. Analiza różnic w podejściu do teatru oraz czynników, które miały wpływ na "rewolucje" w sztukach teatralnych, rozwija ich umiejętności analityczne i krytyczne myślenie.</w:t>
      </w:r>
    </w:p>
    <w:p w14:paraId="46A156AE" w14:textId="34659BF6" w:rsidR="00BC1BAA" w:rsidRDefault="00BC1BAA" w:rsidP="00BC1BAA">
      <w:r>
        <w:t>-Zrozumienie kontekstu historycznego. Praca nad plakatem skupia się nie tylko na samym teatrze, ale także na kontekście historycznym, społecznym i kulturowym, który wpływał na rozwój teatru w poszczególnych epokach.</w:t>
      </w:r>
    </w:p>
    <w:p w14:paraId="7B7718C9" w14:textId="77777777" w:rsidR="00BC1BAA" w:rsidRDefault="00BC1BAA" w:rsidP="00BC1BAA">
      <w:r>
        <w:t>Jednakże, aby lekcja była jeszcze bardziej efektywna, ważne jest zapewnienie odpowiedniego wsparcia i materiałów edukacyjnych uczniom. Nauczyciel powinien dostarczyć uczniom odpowiednie źródła informacji i wspierać ich w procesie badania i analizy poszczególnych epok teatru.</w:t>
      </w:r>
    </w:p>
    <w:p w14:paraId="3B256DF8" w14:textId="32C7D04C" w:rsidR="009A6934" w:rsidRDefault="00A764B8" w:rsidP="00BC1BAA">
      <w:r w:rsidRPr="00A764B8">
        <w:rPr>
          <w:b/>
          <w:bCs/>
        </w:rPr>
        <w:t>IV. Podsumowanie:</w:t>
      </w:r>
      <w:r w:rsidRPr="00A764B8">
        <w:rPr>
          <w:b/>
          <w:bCs/>
        </w:rPr>
        <w:br/>
      </w:r>
      <w:r w:rsidR="00BC1BAA">
        <w:t>Niemniej jednak lekcja "Z teatrem przez epoki" stanowi inspirujące i angażujące doświadczenie edukacyjne, które umożliwia uczniom zgłębianie historii teatru w sposób kreatywny i praktyczny. Dzięki temu podejściu, uczniowie mogą rozwijać swoje umiejętności artystyczne, interpersonalne oraz poznawcze, co przyczynia się do pełniejszego i głębszego zrozumienia tematu.</w:t>
      </w:r>
    </w:p>
    <w:p w14:paraId="7BAEBA69" w14:textId="77777777" w:rsidR="001524E0" w:rsidRDefault="001524E0" w:rsidP="00BC1BAA"/>
    <w:p w14:paraId="62E7196E" w14:textId="77777777" w:rsidR="001524E0" w:rsidRPr="001524E0" w:rsidRDefault="001524E0" w:rsidP="001524E0">
      <w:r w:rsidRPr="001524E0">
        <w:rPr>
          <w:i/>
          <w:iCs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19A6E180" w14:textId="77777777" w:rsidR="001524E0" w:rsidRDefault="001524E0" w:rsidP="00BC1BAA"/>
    <w:sectPr w:rsidR="001524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1E10" w14:textId="77777777" w:rsidR="00F56E07" w:rsidRDefault="00F56E07" w:rsidP="00BE791F">
      <w:pPr>
        <w:spacing w:after="0" w:line="240" w:lineRule="auto"/>
      </w:pPr>
      <w:r>
        <w:separator/>
      </w:r>
    </w:p>
  </w:endnote>
  <w:endnote w:type="continuationSeparator" w:id="0">
    <w:p w14:paraId="7EF838BA" w14:textId="77777777" w:rsidR="00F56E07" w:rsidRDefault="00F56E07" w:rsidP="00BE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DE70" w14:textId="5A9ED471" w:rsidR="00BE791F" w:rsidRDefault="00BE791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8DD74" wp14:editId="62417DD0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6A61" w14:textId="77777777" w:rsidR="00F56E07" w:rsidRDefault="00F56E07" w:rsidP="00BE791F">
      <w:pPr>
        <w:spacing w:after="0" w:line="240" w:lineRule="auto"/>
      </w:pPr>
      <w:r>
        <w:separator/>
      </w:r>
    </w:p>
  </w:footnote>
  <w:footnote w:type="continuationSeparator" w:id="0">
    <w:p w14:paraId="6F7CD361" w14:textId="77777777" w:rsidR="00F56E07" w:rsidRDefault="00F56E07" w:rsidP="00BE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8526" w14:textId="0B38ECE3" w:rsidR="00BE791F" w:rsidRDefault="00DF1AF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B643CC" wp14:editId="414ACD3A">
          <wp:simplePos x="0" y="0"/>
          <wp:positionH relativeFrom="column">
            <wp:posOffset>1226185</wp:posOffset>
          </wp:positionH>
          <wp:positionV relativeFrom="paragraph">
            <wp:posOffset>-350520</wp:posOffset>
          </wp:positionV>
          <wp:extent cx="3754755" cy="786793"/>
          <wp:effectExtent l="0" t="0" r="0" b="0"/>
          <wp:wrapThrough wrapText="bothSides">
            <wp:wrapPolygon edited="0">
              <wp:start x="0" y="0"/>
              <wp:lineTo x="0" y="20920"/>
              <wp:lineTo x="21479" y="20920"/>
              <wp:lineTo x="21479" y="0"/>
              <wp:lineTo x="0" y="0"/>
            </wp:wrapPolygon>
          </wp:wrapThrough>
          <wp:docPr id="1378187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4755" cy="786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AA"/>
    <w:rsid w:val="001524E0"/>
    <w:rsid w:val="0016714E"/>
    <w:rsid w:val="00167864"/>
    <w:rsid w:val="008A372F"/>
    <w:rsid w:val="009A6934"/>
    <w:rsid w:val="00A764B8"/>
    <w:rsid w:val="00B004BD"/>
    <w:rsid w:val="00BC1BAA"/>
    <w:rsid w:val="00BE791F"/>
    <w:rsid w:val="00DF1AF0"/>
    <w:rsid w:val="00E84E14"/>
    <w:rsid w:val="00F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63CC"/>
  <w15:chartTrackingRefBased/>
  <w15:docId w15:val="{1536EB8E-1280-41EC-88CD-80F7F0E4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91F"/>
  </w:style>
  <w:style w:type="paragraph" w:styleId="Stopka">
    <w:name w:val="footer"/>
    <w:basedOn w:val="Normalny"/>
    <w:link w:val="StopkaZnak"/>
    <w:uiPriority w:val="99"/>
    <w:unhideWhenUsed/>
    <w:rsid w:val="00BE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7</cp:revision>
  <dcterms:created xsi:type="dcterms:W3CDTF">2024-02-19T09:32:00Z</dcterms:created>
  <dcterms:modified xsi:type="dcterms:W3CDTF">2025-07-09T07:45:00Z</dcterms:modified>
</cp:coreProperties>
</file>